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AA6" w:rsidRPr="009F3AA6" w:rsidRDefault="009F3AA6" w:rsidP="009F3AA6">
      <w:pPr>
        <w:pStyle w:val="a4"/>
        <w:jc w:val="center"/>
        <w:rPr>
          <w:rStyle w:val="a5"/>
          <w:caps/>
          <w:sz w:val="32"/>
          <w:szCs w:val="32"/>
          <w:u w:val="single"/>
        </w:rPr>
      </w:pPr>
      <w:r w:rsidRPr="009F3AA6">
        <w:rPr>
          <w:rStyle w:val="a5"/>
          <w:caps/>
          <w:sz w:val="32"/>
          <w:szCs w:val="32"/>
          <w:u w:val="single"/>
        </w:rPr>
        <w:t>отделение музыкального театра ДШИ «Надежда»</w:t>
      </w:r>
    </w:p>
    <w:p w:rsidR="00A71749" w:rsidRPr="00A71749" w:rsidRDefault="00A71749" w:rsidP="0037091E">
      <w:pPr>
        <w:spacing w:after="0" w:line="240" w:lineRule="auto"/>
        <w:jc w:val="center"/>
        <w:rPr>
          <w:rStyle w:val="a5"/>
          <w:rFonts w:ascii="Times New Roman" w:hAnsi="Times New Roman" w:cs="Times New Roman"/>
          <w:caps/>
          <w:sz w:val="32"/>
          <w:szCs w:val="32"/>
        </w:rPr>
      </w:pP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>Требования к поступающим</w:t>
      </w:r>
    </w:p>
    <w:p w:rsidR="00A71749" w:rsidRPr="00A71749" w:rsidRDefault="00A71749" w:rsidP="0037091E">
      <w:pPr>
        <w:spacing w:after="0" w:line="240" w:lineRule="auto"/>
        <w:jc w:val="center"/>
        <w:rPr>
          <w:rStyle w:val="a5"/>
          <w:rFonts w:ascii="Times New Roman" w:hAnsi="Times New Roman" w:cs="Times New Roman"/>
          <w:caps/>
          <w:sz w:val="32"/>
          <w:szCs w:val="32"/>
        </w:rPr>
      </w:pP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>по дополнительн</w:t>
      </w:r>
      <w:r w:rsidR="009F3AA6">
        <w:rPr>
          <w:rStyle w:val="a5"/>
          <w:rFonts w:ascii="Times New Roman" w:hAnsi="Times New Roman" w:cs="Times New Roman"/>
          <w:caps/>
          <w:sz w:val="32"/>
          <w:szCs w:val="32"/>
        </w:rPr>
        <w:t>ОЙ</w:t>
      </w: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 xml:space="preserve"> предпрофессиональн</w:t>
      </w:r>
      <w:r w:rsidR="009F3AA6">
        <w:rPr>
          <w:rStyle w:val="a5"/>
          <w:rFonts w:ascii="Times New Roman" w:hAnsi="Times New Roman" w:cs="Times New Roman"/>
          <w:caps/>
          <w:sz w:val="32"/>
          <w:szCs w:val="32"/>
        </w:rPr>
        <w:t xml:space="preserve">ОЙ </w:t>
      </w: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>общеобразовательн</w:t>
      </w:r>
      <w:r w:rsidR="009F3AA6">
        <w:rPr>
          <w:rStyle w:val="a5"/>
          <w:rFonts w:ascii="Times New Roman" w:hAnsi="Times New Roman" w:cs="Times New Roman"/>
          <w:caps/>
          <w:sz w:val="32"/>
          <w:szCs w:val="32"/>
        </w:rPr>
        <w:t>ОЙ</w:t>
      </w:r>
      <w:r w:rsidRPr="00A71749">
        <w:rPr>
          <w:rStyle w:val="a5"/>
          <w:rFonts w:ascii="Times New Roman" w:hAnsi="Times New Roman" w:cs="Times New Roman"/>
          <w:caps/>
          <w:sz w:val="32"/>
          <w:szCs w:val="32"/>
        </w:rPr>
        <w:t xml:space="preserve"> программам</w:t>
      </w:r>
      <w:r w:rsidR="009F3AA6">
        <w:rPr>
          <w:rStyle w:val="a5"/>
          <w:rFonts w:ascii="Times New Roman" w:hAnsi="Times New Roman" w:cs="Times New Roman"/>
          <w:caps/>
          <w:sz w:val="32"/>
          <w:szCs w:val="32"/>
        </w:rPr>
        <w:t>Е</w:t>
      </w:r>
    </w:p>
    <w:p w:rsidR="00B70B24" w:rsidRDefault="00A71749" w:rsidP="00A754BA">
      <w:pPr>
        <w:spacing w:before="240"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  <w:u w:val="single"/>
        </w:rPr>
      </w:pPr>
      <w:r w:rsidRPr="00DB6D3E">
        <w:rPr>
          <w:rFonts w:ascii="Times New Roman" w:hAnsi="Times New Roman" w:cs="Times New Roman"/>
          <w:b/>
          <w:caps/>
          <w:sz w:val="32"/>
          <w:szCs w:val="32"/>
          <w:u w:val="single"/>
        </w:rPr>
        <w:t>«</w:t>
      </w:r>
      <w:r w:rsidR="00F97161">
        <w:rPr>
          <w:rFonts w:ascii="Times New Roman" w:hAnsi="Times New Roman" w:cs="Times New Roman"/>
          <w:b/>
          <w:caps/>
          <w:sz w:val="32"/>
          <w:szCs w:val="32"/>
          <w:u w:val="single"/>
        </w:rPr>
        <w:t>ИСКУССТВО ТЕАТРА</w:t>
      </w:r>
      <w:r w:rsidR="00B70B24">
        <w:rPr>
          <w:rFonts w:ascii="Times New Roman" w:hAnsi="Times New Roman" w:cs="Times New Roman"/>
          <w:b/>
          <w:caps/>
          <w:sz w:val="32"/>
          <w:szCs w:val="32"/>
          <w:u w:val="single"/>
        </w:rPr>
        <w:t>»</w:t>
      </w:r>
    </w:p>
    <w:p w:rsidR="009F3AA6" w:rsidRPr="009F3AA6" w:rsidRDefault="009F3AA6" w:rsidP="00A754BA">
      <w:pPr>
        <w:pStyle w:val="ac"/>
        <w:spacing w:before="240"/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К вступительным экзаменам допускаются дети 8-9 лет</w:t>
      </w:r>
      <w:r w:rsidR="00976F10">
        <w:rPr>
          <w:rFonts w:ascii="Times New Roman" w:hAnsi="Times New Roman"/>
          <w:sz w:val="28"/>
          <w:szCs w:val="28"/>
        </w:rPr>
        <w:t>, окончивших 1 класс общеобразовательной школы</w:t>
      </w:r>
      <w:r w:rsidRPr="009F3AA6">
        <w:rPr>
          <w:rFonts w:ascii="Times New Roman" w:hAnsi="Times New Roman"/>
          <w:sz w:val="28"/>
          <w:szCs w:val="28"/>
        </w:rPr>
        <w:t>.</w:t>
      </w:r>
    </w:p>
    <w:p w:rsidR="005E17B5" w:rsidRPr="009F3AA6" w:rsidRDefault="005E17B5" w:rsidP="00A754B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F3AA6">
        <w:rPr>
          <w:sz w:val="28"/>
          <w:szCs w:val="28"/>
        </w:rPr>
        <w:t xml:space="preserve">Результаты прослушивания оцениваются по </w:t>
      </w:r>
      <w:r w:rsidR="009F3AA6" w:rsidRPr="009F3AA6">
        <w:rPr>
          <w:sz w:val="28"/>
          <w:szCs w:val="28"/>
        </w:rPr>
        <w:t>10-</w:t>
      </w:r>
      <w:r w:rsidRPr="009F3AA6">
        <w:rPr>
          <w:sz w:val="28"/>
          <w:szCs w:val="28"/>
        </w:rPr>
        <w:t>балльной системе.</w:t>
      </w:r>
    </w:p>
    <w:p w:rsidR="007E125D" w:rsidRPr="009F3AA6" w:rsidRDefault="007E125D" w:rsidP="00A75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3AA6">
        <w:rPr>
          <w:rFonts w:ascii="Times New Roman" w:hAnsi="Times New Roman" w:cs="Times New Roman"/>
          <w:sz w:val="28"/>
          <w:szCs w:val="28"/>
        </w:rPr>
        <w:t>Преимущество при зачислении предоставляется поступающим с наиболее высокими баллами.</w:t>
      </w:r>
      <w:r w:rsidR="00A754BA" w:rsidRPr="00E12695">
        <w:rPr>
          <w:rFonts w:ascii="Times New Roman" w:hAnsi="Times New Roman" w:cs="Times New Roman"/>
          <w:sz w:val="28"/>
          <w:szCs w:val="28"/>
        </w:rPr>
        <w:t>Проходной бал на бюджетное отделение</w:t>
      </w:r>
      <w:r w:rsidR="00A754BA">
        <w:rPr>
          <w:rFonts w:ascii="Times New Roman" w:hAnsi="Times New Roman" w:cs="Times New Roman"/>
          <w:sz w:val="28"/>
          <w:szCs w:val="28"/>
        </w:rPr>
        <w:t>:</w:t>
      </w:r>
      <w:r w:rsidR="00A754BA" w:rsidRPr="00E12695">
        <w:rPr>
          <w:rFonts w:ascii="Times New Roman" w:hAnsi="Times New Roman" w:cs="Times New Roman"/>
          <w:sz w:val="28"/>
          <w:szCs w:val="28"/>
        </w:rPr>
        <w:t xml:space="preserve"> средний балл всех членов комиссии </w:t>
      </w:r>
      <w:r w:rsidR="00A754BA">
        <w:rPr>
          <w:rFonts w:ascii="Times New Roman" w:hAnsi="Times New Roman" w:cs="Times New Roman"/>
          <w:sz w:val="28"/>
          <w:szCs w:val="28"/>
        </w:rPr>
        <w:t xml:space="preserve">- </w:t>
      </w:r>
      <w:r w:rsidR="00A754BA" w:rsidRPr="00E12695">
        <w:rPr>
          <w:rFonts w:ascii="Times New Roman" w:hAnsi="Times New Roman" w:cs="Times New Roman"/>
          <w:sz w:val="28"/>
          <w:szCs w:val="28"/>
        </w:rPr>
        <w:t>7 баллов.</w:t>
      </w:r>
    </w:p>
    <w:p w:rsidR="00A754BA" w:rsidRPr="00E12695" w:rsidRDefault="00A754BA" w:rsidP="00A754BA">
      <w:pPr>
        <w:pStyle w:val="ac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Приемная к</w:t>
      </w:r>
      <w:r w:rsidR="009F3AA6" w:rsidRPr="009F3AA6">
        <w:rPr>
          <w:rFonts w:ascii="Times New Roman" w:hAnsi="Times New Roman"/>
          <w:sz w:val="28"/>
          <w:szCs w:val="28"/>
        </w:rPr>
        <w:t>омиссия оценивает внешние, сценические и профессиональные физические и музыкальные данные поступающего ребёнка.</w:t>
      </w:r>
      <w:r w:rsidRPr="00E12695">
        <w:rPr>
          <w:rFonts w:ascii="Times New Roman" w:hAnsi="Times New Roman"/>
          <w:sz w:val="28"/>
          <w:szCs w:val="28"/>
          <w:lang w:eastAsia="ru-RU"/>
        </w:rPr>
        <w:t xml:space="preserve">Приёмная комиссия составляет оценки на основе внимательного, всестороннего изучения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данных и способностей </w:t>
      </w:r>
      <w:r w:rsidRPr="00E12695">
        <w:rPr>
          <w:rFonts w:ascii="Times New Roman" w:hAnsi="Times New Roman"/>
          <w:sz w:val="28"/>
          <w:szCs w:val="28"/>
          <w:lang w:eastAsia="ru-RU"/>
        </w:rPr>
        <w:t>ребёнка</w:t>
      </w:r>
      <w:r>
        <w:rPr>
          <w:rFonts w:ascii="Times New Roman" w:hAnsi="Times New Roman"/>
          <w:sz w:val="28"/>
          <w:szCs w:val="28"/>
          <w:lang w:eastAsia="ru-RU"/>
        </w:rPr>
        <w:t xml:space="preserve"> по направлению вступительного испытания</w:t>
      </w:r>
      <w:r w:rsidRPr="00E12695">
        <w:rPr>
          <w:rFonts w:ascii="Times New Roman" w:hAnsi="Times New Roman"/>
          <w:sz w:val="28"/>
          <w:szCs w:val="28"/>
          <w:lang w:eastAsia="ru-RU"/>
        </w:rPr>
        <w:t xml:space="preserve">. Учитывает возраст и подготовку учащегося. На просмотре не обязательно даётся весь комплекс заданий, </w:t>
      </w:r>
      <w:r>
        <w:rPr>
          <w:rFonts w:ascii="Times New Roman" w:hAnsi="Times New Roman"/>
          <w:sz w:val="28"/>
          <w:szCs w:val="28"/>
          <w:lang w:eastAsia="ru-RU"/>
        </w:rPr>
        <w:t>выбор заданий</w:t>
      </w:r>
      <w:r w:rsidRPr="00E12695">
        <w:rPr>
          <w:rFonts w:ascii="Times New Roman" w:hAnsi="Times New Roman"/>
          <w:sz w:val="28"/>
          <w:szCs w:val="28"/>
          <w:lang w:eastAsia="ru-RU"/>
        </w:rPr>
        <w:t xml:space="preserve"> зависит от индивидуальности и способностей каждого ребёнка.</w:t>
      </w:r>
    </w:p>
    <w:p w:rsidR="009F3AA6" w:rsidRPr="009F3AA6" w:rsidRDefault="009F3AA6" w:rsidP="00A754BA">
      <w:pPr>
        <w:pStyle w:val="ac"/>
        <w:spacing w:before="240"/>
        <w:jc w:val="both"/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В результате вступительных экзаменов у поступающих в 1 класс на отделение музыкального театра на предпрофессиональную программу обучения необходимо определить:</w:t>
      </w:r>
    </w:p>
    <w:p w:rsidR="009F3AA6" w:rsidRPr="009F3AA6" w:rsidRDefault="009F3AA6" w:rsidP="00A754BA">
      <w:pPr>
        <w:pStyle w:val="ac"/>
        <w:spacing w:before="2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9F3AA6">
        <w:rPr>
          <w:rStyle w:val="ad"/>
          <w:rFonts w:ascii="Times New Roman" w:hAnsi="Times New Roman"/>
          <w:b/>
          <w:bCs/>
          <w:i w:val="0"/>
          <w:color w:val="000000"/>
          <w:sz w:val="28"/>
          <w:szCs w:val="28"/>
          <w:u w:val="single"/>
        </w:rPr>
        <w:t>Сценические данные:</w:t>
      </w:r>
    </w:p>
    <w:p w:rsidR="009F3AA6" w:rsidRPr="009F3AA6" w:rsidRDefault="009F3AA6" w:rsidP="009F3AA6">
      <w:pPr>
        <w:pStyle w:val="ac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артистичность (выразительность);</w:t>
      </w:r>
    </w:p>
    <w:p w:rsidR="009F3AA6" w:rsidRPr="009F3AA6" w:rsidRDefault="009F3AA6" w:rsidP="009F3AA6">
      <w:pPr>
        <w:pStyle w:val="ac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активность</w:t>
      </w:r>
      <w:r>
        <w:rPr>
          <w:rFonts w:ascii="Times New Roman" w:hAnsi="Times New Roman"/>
          <w:sz w:val="28"/>
          <w:szCs w:val="28"/>
        </w:rPr>
        <w:t xml:space="preserve"> и эмоциональность восприятия;</w:t>
      </w:r>
    </w:p>
    <w:p w:rsidR="009F3AA6" w:rsidRPr="009F3AA6" w:rsidRDefault="009F3AA6" w:rsidP="009F3AA6">
      <w:pPr>
        <w:pStyle w:val="ac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дикция;</w:t>
      </w:r>
    </w:p>
    <w:p w:rsidR="009F3AA6" w:rsidRPr="009F3AA6" w:rsidRDefault="009F3AA6" w:rsidP="009F3AA6">
      <w:pPr>
        <w:pStyle w:val="ac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диапазон голоса</w:t>
      </w:r>
      <w:r>
        <w:rPr>
          <w:rFonts w:ascii="Times New Roman" w:hAnsi="Times New Roman"/>
          <w:sz w:val="28"/>
          <w:szCs w:val="28"/>
        </w:rPr>
        <w:t>;</w:t>
      </w:r>
    </w:p>
    <w:p w:rsidR="009F3AA6" w:rsidRPr="009F3AA6" w:rsidRDefault="009F3AA6" w:rsidP="009F3AA6">
      <w:pPr>
        <w:pStyle w:val="ac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потенциальная ярк</w:t>
      </w:r>
      <w:r>
        <w:rPr>
          <w:rFonts w:ascii="Times New Roman" w:hAnsi="Times New Roman"/>
          <w:sz w:val="28"/>
          <w:szCs w:val="28"/>
        </w:rPr>
        <w:t>ость и индивидуальность ребенка;</w:t>
      </w:r>
    </w:p>
    <w:p w:rsidR="009F3AA6" w:rsidRPr="009F3AA6" w:rsidRDefault="009F3AA6" w:rsidP="009F3AA6">
      <w:pPr>
        <w:pStyle w:val="ac"/>
        <w:numPr>
          <w:ilvl w:val="0"/>
          <w:numId w:val="29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воображение</w:t>
      </w:r>
      <w:r>
        <w:rPr>
          <w:rFonts w:ascii="Times New Roman" w:hAnsi="Times New Roman"/>
          <w:sz w:val="28"/>
          <w:szCs w:val="28"/>
        </w:rPr>
        <w:t>.</w:t>
      </w:r>
    </w:p>
    <w:p w:rsidR="009F3AA6" w:rsidRPr="009F3AA6" w:rsidRDefault="009F3AA6" w:rsidP="009F3AA6">
      <w:pPr>
        <w:pStyle w:val="ac"/>
        <w:rPr>
          <w:rFonts w:ascii="Times New Roman" w:hAnsi="Times New Roman"/>
          <w:sz w:val="28"/>
          <w:szCs w:val="28"/>
        </w:rPr>
      </w:pPr>
    </w:p>
    <w:p w:rsidR="009F3AA6" w:rsidRPr="009F3AA6" w:rsidRDefault="009F3AA6" w:rsidP="009F3AA6">
      <w:pPr>
        <w:pStyle w:val="ac"/>
        <w:rPr>
          <w:rFonts w:ascii="Times New Roman" w:hAnsi="Times New Roman"/>
          <w:i/>
          <w:sz w:val="28"/>
          <w:szCs w:val="28"/>
          <w:u w:val="single"/>
        </w:rPr>
      </w:pPr>
      <w:r w:rsidRPr="009F3AA6">
        <w:rPr>
          <w:rStyle w:val="ad"/>
          <w:rFonts w:ascii="Times New Roman" w:hAnsi="Times New Roman"/>
          <w:b/>
          <w:bCs/>
          <w:i w:val="0"/>
          <w:color w:val="000000"/>
          <w:sz w:val="28"/>
          <w:szCs w:val="28"/>
          <w:u w:val="single"/>
        </w:rPr>
        <w:t>Профессиональные физические данные:</w:t>
      </w:r>
    </w:p>
    <w:p w:rsidR="009F3AA6" w:rsidRPr="009F3AA6" w:rsidRDefault="009F3AA6" w:rsidP="00E12695">
      <w:pPr>
        <w:pStyle w:val="ac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пропорциональное телосложение;</w:t>
      </w:r>
    </w:p>
    <w:p w:rsidR="009F3AA6" w:rsidRPr="009F3AA6" w:rsidRDefault="009F3AA6" w:rsidP="00E12695">
      <w:pPr>
        <w:pStyle w:val="ac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шаг (высота подъёма ноги, «шпагат», растяжка);</w:t>
      </w:r>
    </w:p>
    <w:p w:rsidR="009F3AA6" w:rsidRPr="009F3AA6" w:rsidRDefault="009F3AA6" w:rsidP="00E12695">
      <w:pPr>
        <w:pStyle w:val="ac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выворотность ног;</w:t>
      </w:r>
    </w:p>
    <w:p w:rsidR="009F3AA6" w:rsidRPr="009F3AA6" w:rsidRDefault="009F3AA6" w:rsidP="00E12695">
      <w:pPr>
        <w:pStyle w:val="ac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подъём стопы;</w:t>
      </w:r>
    </w:p>
    <w:p w:rsidR="009F3AA6" w:rsidRPr="009F3AA6" w:rsidRDefault="009F3AA6" w:rsidP="00E12695">
      <w:pPr>
        <w:pStyle w:val="ac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гибкость («складка в</w:t>
      </w:r>
      <w:r w:rsidR="00855A8D">
        <w:rPr>
          <w:rFonts w:ascii="Times New Roman" w:hAnsi="Times New Roman"/>
          <w:sz w:val="28"/>
          <w:szCs w:val="28"/>
        </w:rPr>
        <w:t>п</w:t>
      </w:r>
      <w:bookmarkStart w:id="0" w:name="_GoBack"/>
      <w:bookmarkEnd w:id="0"/>
      <w:r w:rsidRPr="009F3AA6">
        <w:rPr>
          <w:rFonts w:ascii="Times New Roman" w:hAnsi="Times New Roman"/>
          <w:sz w:val="28"/>
          <w:szCs w:val="28"/>
        </w:rPr>
        <w:t>еред»);</w:t>
      </w:r>
    </w:p>
    <w:p w:rsidR="009F3AA6" w:rsidRPr="009F3AA6" w:rsidRDefault="00E12695" w:rsidP="00E12695">
      <w:pPr>
        <w:pStyle w:val="ac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прыжок;</w:t>
      </w:r>
    </w:p>
    <w:p w:rsidR="009F3AA6" w:rsidRPr="009F3AA6" w:rsidRDefault="009F3AA6" w:rsidP="00E12695">
      <w:pPr>
        <w:pStyle w:val="ac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координация (умение двигаться под</w:t>
      </w:r>
      <w:r w:rsidR="00E12695">
        <w:rPr>
          <w:rFonts w:ascii="Times New Roman" w:hAnsi="Times New Roman"/>
          <w:sz w:val="28"/>
          <w:szCs w:val="28"/>
        </w:rPr>
        <w:t xml:space="preserve"> музыку определённым движением).</w:t>
      </w:r>
    </w:p>
    <w:p w:rsidR="00E12695" w:rsidRDefault="00E12695" w:rsidP="009F3AA6">
      <w:pPr>
        <w:pStyle w:val="ac"/>
        <w:rPr>
          <w:rStyle w:val="ad"/>
          <w:rFonts w:ascii="Times New Roman" w:hAnsi="Times New Roman"/>
          <w:b/>
          <w:bCs/>
          <w:color w:val="000000"/>
          <w:sz w:val="28"/>
          <w:szCs w:val="28"/>
        </w:rPr>
      </w:pPr>
    </w:p>
    <w:p w:rsidR="009F3AA6" w:rsidRPr="00E12695" w:rsidRDefault="009F3AA6" w:rsidP="009F3AA6">
      <w:pPr>
        <w:pStyle w:val="ac"/>
        <w:rPr>
          <w:rStyle w:val="ad"/>
          <w:rFonts w:ascii="Times New Roman" w:hAnsi="Times New Roman"/>
          <w:b/>
          <w:bCs/>
          <w:i w:val="0"/>
          <w:color w:val="000000"/>
          <w:sz w:val="28"/>
          <w:szCs w:val="28"/>
          <w:u w:val="single"/>
        </w:rPr>
      </w:pPr>
      <w:r w:rsidRPr="00E12695">
        <w:rPr>
          <w:rStyle w:val="ad"/>
          <w:rFonts w:ascii="Times New Roman" w:hAnsi="Times New Roman"/>
          <w:b/>
          <w:bCs/>
          <w:i w:val="0"/>
          <w:color w:val="000000"/>
          <w:sz w:val="28"/>
          <w:szCs w:val="28"/>
          <w:u w:val="single"/>
        </w:rPr>
        <w:t>Музыкально-ритмические данные:</w:t>
      </w:r>
    </w:p>
    <w:p w:rsidR="009F3AA6" w:rsidRPr="009F3AA6" w:rsidRDefault="00E12695" w:rsidP="00E12695">
      <w:pPr>
        <w:pStyle w:val="ac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наличия чувства ритма;</w:t>
      </w:r>
    </w:p>
    <w:p w:rsidR="009F3AA6" w:rsidRPr="009F3AA6" w:rsidRDefault="009F3AA6" w:rsidP="00E12695">
      <w:pPr>
        <w:pStyle w:val="ac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музыка</w:t>
      </w:r>
      <w:r w:rsidR="00E12695">
        <w:rPr>
          <w:rFonts w:ascii="Times New Roman" w:hAnsi="Times New Roman"/>
          <w:sz w:val="28"/>
          <w:szCs w:val="28"/>
        </w:rPr>
        <w:t>льного слуха и памяти;</w:t>
      </w:r>
    </w:p>
    <w:p w:rsidR="009F3AA6" w:rsidRPr="009F3AA6" w:rsidRDefault="009F3AA6" w:rsidP="00E12695">
      <w:pPr>
        <w:pStyle w:val="ac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точ</w:t>
      </w:r>
      <w:r w:rsidR="00E12695">
        <w:rPr>
          <w:rFonts w:ascii="Times New Roman" w:hAnsi="Times New Roman"/>
          <w:sz w:val="28"/>
          <w:szCs w:val="28"/>
        </w:rPr>
        <w:t>ность вокального интонирования;</w:t>
      </w:r>
    </w:p>
    <w:p w:rsidR="009F3AA6" w:rsidRPr="009F3AA6" w:rsidRDefault="009F3AA6" w:rsidP="00E12695">
      <w:pPr>
        <w:pStyle w:val="ac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9F3AA6">
        <w:rPr>
          <w:rFonts w:ascii="Times New Roman" w:hAnsi="Times New Roman"/>
          <w:sz w:val="28"/>
          <w:szCs w:val="28"/>
        </w:rPr>
        <w:t>ритм (прохлопать ладошкам</w:t>
      </w:r>
      <w:r w:rsidR="00E12695">
        <w:rPr>
          <w:rFonts w:ascii="Times New Roman" w:hAnsi="Times New Roman"/>
          <w:sz w:val="28"/>
          <w:szCs w:val="28"/>
        </w:rPr>
        <w:t>и заданный ритмический рисунок).</w:t>
      </w:r>
    </w:p>
    <w:p w:rsidR="00787C8F" w:rsidRDefault="00787C8F" w:rsidP="005E17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17B5">
        <w:rPr>
          <w:rFonts w:ascii="Times New Roman" w:hAnsi="Times New Roman" w:cs="Times New Roman"/>
          <w:sz w:val="28"/>
          <w:szCs w:val="28"/>
          <w:u w:val="single"/>
        </w:rPr>
        <w:lastRenderedPageBreak/>
        <w:t>В ходе вступительных испытаний предлагаются следующие задания:</w:t>
      </w:r>
    </w:p>
    <w:p w:rsidR="00E12695" w:rsidRPr="00E12695" w:rsidRDefault="00E12695" w:rsidP="00A754BA">
      <w:pPr>
        <w:pStyle w:val="ac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12695">
        <w:rPr>
          <w:rFonts w:ascii="Times New Roman" w:hAnsi="Times New Roman"/>
          <w:sz w:val="28"/>
          <w:szCs w:val="28"/>
        </w:rPr>
        <w:t xml:space="preserve">Преподаватель предлагает ребёнку рассказать о себе в свободной форме – в каком классе какой школы он учится, сколько ему полных лет, какой у него любимый предмет, почему решил поступать на театральное отделение (мотивация), </w:t>
      </w:r>
      <w:r>
        <w:rPr>
          <w:rFonts w:ascii="Times New Roman" w:hAnsi="Times New Roman"/>
          <w:sz w:val="28"/>
          <w:szCs w:val="28"/>
        </w:rPr>
        <w:t>любимые книги, фильмы, занятия.</w:t>
      </w:r>
    </w:p>
    <w:p w:rsidR="00E12695" w:rsidRPr="00E12695" w:rsidRDefault="00E12695" w:rsidP="00A754BA">
      <w:pPr>
        <w:pStyle w:val="ac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12695">
        <w:rPr>
          <w:rFonts w:ascii="Times New Roman" w:hAnsi="Times New Roman"/>
          <w:sz w:val="28"/>
          <w:szCs w:val="28"/>
        </w:rPr>
        <w:t xml:space="preserve">Преподаватель </w:t>
      </w:r>
      <w:r>
        <w:rPr>
          <w:rFonts w:ascii="Times New Roman" w:hAnsi="Times New Roman"/>
          <w:sz w:val="28"/>
          <w:szCs w:val="28"/>
        </w:rPr>
        <w:t>п</w:t>
      </w:r>
      <w:r w:rsidRPr="00E12695">
        <w:rPr>
          <w:rFonts w:ascii="Times New Roman" w:hAnsi="Times New Roman"/>
          <w:sz w:val="28"/>
          <w:szCs w:val="28"/>
        </w:rPr>
        <w:t>редлагает рассказать стихотворение. Рассказать необходимо выразительно и эмоционально стихотворение из 2-3 четверостиший.</w:t>
      </w:r>
    </w:p>
    <w:p w:rsidR="00E12695" w:rsidRPr="00E12695" w:rsidRDefault="00E12695" w:rsidP="00A754BA">
      <w:pPr>
        <w:pStyle w:val="ac"/>
        <w:spacing w:line="276" w:lineRule="auto"/>
        <w:ind w:left="709" w:hanging="1"/>
        <w:jc w:val="both"/>
        <w:rPr>
          <w:rFonts w:ascii="Times New Roman" w:hAnsi="Times New Roman"/>
          <w:i/>
          <w:sz w:val="28"/>
          <w:szCs w:val="28"/>
        </w:rPr>
      </w:pPr>
      <w:r w:rsidRPr="00E12695">
        <w:rPr>
          <w:rFonts w:ascii="Times New Roman" w:hAnsi="Times New Roman"/>
          <w:i/>
          <w:sz w:val="28"/>
          <w:szCs w:val="28"/>
        </w:rPr>
        <w:t>Цель задания – определить качество дикции, диапазон голоса, эмоциональность, воображение ребёнка, потенциальную яркость и индивидуальность ребёнка.</w:t>
      </w:r>
    </w:p>
    <w:p w:rsidR="00E12695" w:rsidRPr="00E12695" w:rsidRDefault="00E12695" w:rsidP="00A754BA">
      <w:pPr>
        <w:pStyle w:val="ac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12695">
        <w:rPr>
          <w:rFonts w:ascii="Times New Roman" w:hAnsi="Times New Roman"/>
          <w:sz w:val="28"/>
          <w:szCs w:val="28"/>
        </w:rPr>
        <w:t>Преподаватель предлагаетспеть любую известную ребёнку песенку (припев или куплет).Если ребёнок не может петь</w:t>
      </w:r>
      <w:r w:rsidR="00E66DEE">
        <w:rPr>
          <w:rFonts w:ascii="Times New Roman" w:hAnsi="Times New Roman"/>
          <w:sz w:val="28"/>
          <w:szCs w:val="28"/>
        </w:rPr>
        <w:t xml:space="preserve"> «</w:t>
      </w:r>
      <w:r w:rsidRPr="00E12695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capella</w:t>
      </w:r>
      <w:r w:rsidR="00E66DE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12695">
        <w:rPr>
          <w:rFonts w:ascii="Times New Roman" w:hAnsi="Times New Roman"/>
          <w:sz w:val="28"/>
          <w:szCs w:val="28"/>
        </w:rPr>
        <w:t>педагог может помочь ребёнку, подыграв аккомпанемент к исполняемой песне.Повторить голосом отдельные звуки, сыгранные педагогом и небольшие пропевки, пропетые педагогом со словами.</w:t>
      </w:r>
    </w:p>
    <w:p w:rsidR="00E12695" w:rsidRPr="00E12695" w:rsidRDefault="00E12695" w:rsidP="00A754BA">
      <w:pPr>
        <w:pStyle w:val="ac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12695">
        <w:rPr>
          <w:rFonts w:ascii="Times New Roman" w:hAnsi="Times New Roman"/>
          <w:sz w:val="28"/>
          <w:szCs w:val="28"/>
        </w:rPr>
        <w:t>Для определения ритмических способностей ребенка, ему дают послушать несложную, но ритмически яркую фразу и просят воспроизвести ее музыкальный ритм, хлопая в ладоши. Это же задание можно выполнить и без исполнения мелодии на фортепиано, а хлопая в ладоши или постукивая карандашом по столу сначала педагогом, а затем поступающим ребён</w:t>
      </w:r>
      <w:r>
        <w:rPr>
          <w:rFonts w:ascii="Times New Roman" w:hAnsi="Times New Roman"/>
          <w:sz w:val="28"/>
          <w:szCs w:val="28"/>
        </w:rPr>
        <w:t>ком несложных ритмических фигур.</w:t>
      </w:r>
    </w:p>
    <w:p w:rsidR="00E12695" w:rsidRPr="00E12695" w:rsidRDefault="00E12695" w:rsidP="00A754BA">
      <w:pPr>
        <w:pStyle w:val="ac"/>
        <w:spacing w:line="276" w:lineRule="auto"/>
        <w:ind w:left="708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E12695">
        <w:rPr>
          <w:rFonts w:ascii="Times New Roman" w:hAnsi="Times New Roman"/>
          <w:i/>
          <w:sz w:val="28"/>
          <w:szCs w:val="28"/>
          <w:lang w:eastAsia="ru-RU"/>
        </w:rPr>
        <w:t xml:space="preserve">При исполнении комиссия обращает внимание на чистоту интонации, выразительность 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исполнения, общую музыкальность </w:t>
      </w:r>
      <w:r w:rsidRPr="00E12695">
        <w:rPr>
          <w:rFonts w:ascii="Times New Roman" w:hAnsi="Times New Roman"/>
          <w:i/>
          <w:sz w:val="28"/>
          <w:szCs w:val="28"/>
          <w:lang w:eastAsia="ru-RU"/>
        </w:rPr>
        <w:t>и артистизм.</w:t>
      </w:r>
    </w:p>
    <w:p w:rsidR="00E12695" w:rsidRPr="00E12695" w:rsidRDefault="00E12695" w:rsidP="00A754BA">
      <w:pPr>
        <w:pStyle w:val="ac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695">
        <w:rPr>
          <w:rFonts w:ascii="Times New Roman" w:hAnsi="Times New Roman"/>
          <w:sz w:val="28"/>
          <w:szCs w:val="28"/>
          <w:lang w:eastAsia="ru-RU"/>
        </w:rPr>
        <w:t>Преподаватель предлагает ребенку выполнить несложные упражнения, с целью определения физических данных, потенциальной подвижности, гибкости ребёнка. (Наклоны туловища в разные стороны, поднятие и опускание рук, ног, приседания.)</w:t>
      </w:r>
    </w:p>
    <w:p w:rsidR="00A84A46" w:rsidRDefault="00A84A46" w:rsidP="005E17B5">
      <w:pPr>
        <w:pStyle w:val="a4"/>
        <w:spacing w:after="0" w:afterAutospacing="0"/>
        <w:jc w:val="both"/>
        <w:rPr>
          <w:rStyle w:val="a5"/>
          <w:caps/>
          <w:sz w:val="28"/>
          <w:szCs w:val="28"/>
        </w:rPr>
      </w:pPr>
      <w:r w:rsidRPr="005E17B5">
        <w:rPr>
          <w:rStyle w:val="a5"/>
          <w:caps/>
          <w:sz w:val="28"/>
          <w:szCs w:val="28"/>
        </w:rPr>
        <w:t>Критерии оценки поступающих</w:t>
      </w:r>
    </w:p>
    <w:p w:rsidR="00E12695" w:rsidRDefault="00E12695" w:rsidP="00E12695">
      <w:pPr>
        <w:pStyle w:val="ac"/>
        <w:rPr>
          <w:rFonts w:ascii="Times New Roman" w:hAnsi="Times New Roman"/>
          <w:b/>
          <w:sz w:val="24"/>
          <w:szCs w:val="24"/>
          <w:lang w:eastAsia="ru-RU"/>
        </w:rPr>
      </w:pPr>
    </w:p>
    <w:p w:rsidR="00E12695" w:rsidRPr="00E12695" w:rsidRDefault="00E12695" w:rsidP="00E12695">
      <w:pPr>
        <w:pStyle w:val="ac"/>
        <w:rPr>
          <w:rFonts w:ascii="Times New Roman" w:hAnsi="Times New Roman"/>
          <w:b/>
          <w:sz w:val="28"/>
          <w:szCs w:val="28"/>
          <w:lang w:eastAsia="ru-RU"/>
        </w:rPr>
      </w:pPr>
      <w:r w:rsidRPr="00E12695">
        <w:rPr>
          <w:rFonts w:ascii="Times New Roman" w:hAnsi="Times New Roman"/>
          <w:b/>
          <w:sz w:val="28"/>
          <w:szCs w:val="28"/>
          <w:lang w:eastAsia="ru-RU"/>
        </w:rPr>
        <w:t>Сценическое направление</w:t>
      </w:r>
      <w:r w:rsidR="00A754BA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E12695" w:rsidRPr="00E12695" w:rsidRDefault="00E12695" w:rsidP="00A754BA">
      <w:pPr>
        <w:pStyle w:val="ac"/>
        <w:numPr>
          <w:ilvl w:val="0"/>
          <w:numId w:val="34"/>
        </w:numPr>
        <w:rPr>
          <w:rFonts w:ascii="Times New Roman" w:hAnsi="Times New Roman"/>
          <w:sz w:val="28"/>
          <w:szCs w:val="28"/>
          <w:lang w:eastAsia="ru-RU"/>
        </w:rPr>
      </w:pPr>
      <w:r w:rsidRPr="00E12695">
        <w:rPr>
          <w:rFonts w:ascii="Times New Roman" w:hAnsi="Times New Roman"/>
          <w:sz w:val="28"/>
          <w:szCs w:val="28"/>
          <w:lang w:eastAsia="ru-RU"/>
        </w:rPr>
        <w:t>ДИКЦИЯ</w:t>
      </w:r>
    </w:p>
    <w:p w:rsidR="00E12695" w:rsidRPr="00E12695" w:rsidRDefault="00E12695" w:rsidP="00A754BA">
      <w:pPr>
        <w:pStyle w:val="ac"/>
        <w:numPr>
          <w:ilvl w:val="0"/>
          <w:numId w:val="34"/>
        </w:numPr>
        <w:rPr>
          <w:rFonts w:ascii="Times New Roman" w:hAnsi="Times New Roman"/>
          <w:sz w:val="28"/>
          <w:szCs w:val="28"/>
          <w:lang w:eastAsia="ru-RU"/>
        </w:rPr>
      </w:pPr>
      <w:r w:rsidRPr="00E12695">
        <w:rPr>
          <w:rFonts w:ascii="Times New Roman" w:hAnsi="Times New Roman"/>
          <w:sz w:val="28"/>
          <w:szCs w:val="28"/>
          <w:lang w:eastAsia="ru-RU"/>
        </w:rPr>
        <w:t>АРТИСТИЗМ</w:t>
      </w:r>
    </w:p>
    <w:p w:rsidR="00E12695" w:rsidRPr="00E12695" w:rsidRDefault="00E12695" w:rsidP="00E12695">
      <w:pPr>
        <w:pStyle w:val="ac"/>
        <w:rPr>
          <w:rFonts w:ascii="Times New Roman" w:hAnsi="Times New Roman"/>
          <w:b/>
          <w:sz w:val="28"/>
          <w:szCs w:val="28"/>
          <w:lang w:eastAsia="ru-RU"/>
        </w:rPr>
      </w:pPr>
    </w:p>
    <w:p w:rsidR="00E12695" w:rsidRPr="00E12695" w:rsidRDefault="00E12695" w:rsidP="00E12695">
      <w:pPr>
        <w:pStyle w:val="ac"/>
        <w:rPr>
          <w:rFonts w:ascii="Times New Roman" w:hAnsi="Times New Roman"/>
          <w:b/>
          <w:sz w:val="28"/>
          <w:szCs w:val="28"/>
          <w:lang w:eastAsia="ru-RU"/>
        </w:rPr>
      </w:pPr>
      <w:r w:rsidRPr="00E12695">
        <w:rPr>
          <w:rFonts w:ascii="Times New Roman" w:hAnsi="Times New Roman"/>
          <w:b/>
          <w:sz w:val="28"/>
          <w:szCs w:val="28"/>
          <w:lang w:eastAsia="ru-RU"/>
        </w:rPr>
        <w:t>Пластическое направление</w:t>
      </w:r>
      <w:r w:rsidR="00A754BA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E12695" w:rsidRPr="00E12695" w:rsidRDefault="00E12695" w:rsidP="00A754BA">
      <w:pPr>
        <w:pStyle w:val="ac"/>
        <w:numPr>
          <w:ilvl w:val="0"/>
          <w:numId w:val="35"/>
        </w:numPr>
        <w:rPr>
          <w:rFonts w:ascii="Times New Roman" w:hAnsi="Times New Roman"/>
          <w:sz w:val="28"/>
          <w:szCs w:val="28"/>
          <w:lang w:eastAsia="ru-RU"/>
        </w:rPr>
      </w:pPr>
      <w:r w:rsidRPr="00E12695">
        <w:rPr>
          <w:rFonts w:ascii="Times New Roman" w:hAnsi="Times New Roman"/>
          <w:sz w:val="28"/>
          <w:szCs w:val="28"/>
          <w:lang w:eastAsia="ru-RU"/>
        </w:rPr>
        <w:t>ПЛАСТИКА</w:t>
      </w:r>
    </w:p>
    <w:p w:rsidR="00E12695" w:rsidRPr="00E12695" w:rsidRDefault="00E12695" w:rsidP="00A754BA">
      <w:pPr>
        <w:pStyle w:val="ac"/>
        <w:numPr>
          <w:ilvl w:val="0"/>
          <w:numId w:val="35"/>
        </w:numPr>
        <w:rPr>
          <w:rFonts w:ascii="Times New Roman" w:hAnsi="Times New Roman"/>
          <w:sz w:val="28"/>
          <w:szCs w:val="28"/>
          <w:lang w:eastAsia="ru-RU"/>
        </w:rPr>
      </w:pPr>
      <w:r w:rsidRPr="00E12695">
        <w:rPr>
          <w:rFonts w:ascii="Times New Roman" w:hAnsi="Times New Roman"/>
          <w:sz w:val="28"/>
          <w:szCs w:val="28"/>
          <w:lang w:eastAsia="ru-RU"/>
        </w:rPr>
        <w:t>КООРДИНАЦИЯ</w:t>
      </w:r>
    </w:p>
    <w:p w:rsidR="00E12695" w:rsidRPr="00E12695" w:rsidRDefault="00E12695" w:rsidP="00E12695">
      <w:pPr>
        <w:pStyle w:val="ac"/>
        <w:rPr>
          <w:rFonts w:ascii="Times New Roman" w:hAnsi="Times New Roman"/>
          <w:b/>
          <w:sz w:val="28"/>
          <w:szCs w:val="28"/>
          <w:lang w:eastAsia="ru-RU"/>
        </w:rPr>
      </w:pPr>
    </w:p>
    <w:p w:rsidR="00E12695" w:rsidRPr="00E12695" w:rsidRDefault="00E12695" w:rsidP="00E12695">
      <w:pPr>
        <w:pStyle w:val="ac"/>
        <w:rPr>
          <w:rFonts w:ascii="Times New Roman" w:hAnsi="Times New Roman"/>
          <w:b/>
          <w:sz w:val="28"/>
          <w:szCs w:val="28"/>
          <w:lang w:eastAsia="ru-RU"/>
        </w:rPr>
      </w:pPr>
      <w:r w:rsidRPr="00E12695">
        <w:rPr>
          <w:rFonts w:ascii="Times New Roman" w:hAnsi="Times New Roman"/>
          <w:b/>
          <w:sz w:val="28"/>
          <w:szCs w:val="28"/>
          <w:lang w:eastAsia="ru-RU"/>
        </w:rPr>
        <w:t>Музыкальное направление</w:t>
      </w:r>
      <w:r w:rsidR="00A754BA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E12695" w:rsidRPr="00E12695" w:rsidRDefault="0004020D" w:rsidP="00A754BA">
      <w:pPr>
        <w:pStyle w:val="ac"/>
        <w:numPr>
          <w:ilvl w:val="0"/>
          <w:numId w:val="36"/>
        </w:num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ВОКАЛЬНОЕ ИНТОНИРОВАНИЕ</w:t>
      </w:r>
    </w:p>
    <w:p w:rsidR="00E12695" w:rsidRPr="00E12695" w:rsidRDefault="00E12695" w:rsidP="00A754BA">
      <w:pPr>
        <w:pStyle w:val="ac"/>
        <w:numPr>
          <w:ilvl w:val="0"/>
          <w:numId w:val="36"/>
        </w:numPr>
        <w:rPr>
          <w:rFonts w:ascii="Times New Roman" w:hAnsi="Times New Roman"/>
          <w:sz w:val="28"/>
          <w:szCs w:val="28"/>
          <w:lang w:eastAsia="ru-RU"/>
        </w:rPr>
      </w:pPr>
      <w:r w:rsidRPr="00E12695">
        <w:rPr>
          <w:rFonts w:ascii="Times New Roman" w:hAnsi="Times New Roman"/>
          <w:sz w:val="28"/>
          <w:szCs w:val="28"/>
          <w:lang w:eastAsia="ru-RU"/>
        </w:rPr>
        <w:t>РИТМ</w:t>
      </w:r>
    </w:p>
    <w:p w:rsidR="009F3AA6" w:rsidRPr="00E12695" w:rsidRDefault="009F3AA6" w:rsidP="00E12695">
      <w:pPr>
        <w:pStyle w:val="ac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9F3AA6" w:rsidRPr="00E12695" w:rsidSect="00861C4E">
      <w:headerReference w:type="default" r:id="rId7"/>
      <w:pgSz w:w="11906" w:h="16838"/>
      <w:pgMar w:top="568" w:right="850" w:bottom="426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553A" w:rsidRDefault="00DD553A" w:rsidP="00142777">
      <w:pPr>
        <w:spacing w:after="0" w:line="240" w:lineRule="auto"/>
      </w:pPr>
      <w:r>
        <w:separator/>
      </w:r>
    </w:p>
  </w:endnote>
  <w:endnote w:type="continuationSeparator" w:id="1">
    <w:p w:rsidR="00DD553A" w:rsidRDefault="00DD553A" w:rsidP="00142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553A" w:rsidRDefault="00DD553A" w:rsidP="00142777">
      <w:pPr>
        <w:spacing w:after="0" w:line="240" w:lineRule="auto"/>
      </w:pPr>
      <w:r>
        <w:separator/>
      </w:r>
    </w:p>
  </w:footnote>
  <w:footnote w:type="continuationSeparator" w:id="1">
    <w:p w:rsidR="00DD553A" w:rsidRDefault="00DD553A" w:rsidP="00142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4487"/>
    </w:sdtPr>
    <w:sdtEndPr>
      <w:rPr>
        <w:rFonts w:ascii="Times New Roman" w:hAnsi="Times New Roman" w:cs="Times New Roman"/>
        <w:sz w:val="24"/>
        <w:szCs w:val="24"/>
      </w:rPr>
    </w:sdtEndPr>
    <w:sdtContent>
      <w:p w:rsidR="00142777" w:rsidRPr="00BF6C9B" w:rsidRDefault="00AE72D7" w:rsidP="00BF6C9B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427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2777" w:rsidRPr="0014277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427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337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427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EDC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41D67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413F0"/>
    <w:multiLevelType w:val="hybridMultilevel"/>
    <w:tmpl w:val="1C3C9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B30690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81376"/>
    <w:multiLevelType w:val="hybridMultilevel"/>
    <w:tmpl w:val="B5A40BCC"/>
    <w:lvl w:ilvl="0" w:tplc="6B9467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E37339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77934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64315F"/>
    <w:multiLevelType w:val="hybridMultilevel"/>
    <w:tmpl w:val="AA284B0C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507B06"/>
    <w:multiLevelType w:val="hybridMultilevel"/>
    <w:tmpl w:val="CAD24EE0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50526B"/>
    <w:multiLevelType w:val="hybridMultilevel"/>
    <w:tmpl w:val="C608D524"/>
    <w:lvl w:ilvl="0" w:tplc="7C4CF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F03C86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0F6F84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0C3E77"/>
    <w:multiLevelType w:val="hybridMultilevel"/>
    <w:tmpl w:val="4A227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C6D38"/>
    <w:multiLevelType w:val="hybridMultilevel"/>
    <w:tmpl w:val="B786FE0C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286CFB"/>
    <w:multiLevelType w:val="hybridMultilevel"/>
    <w:tmpl w:val="FA448630"/>
    <w:lvl w:ilvl="0" w:tplc="CAF6CBD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1265C4"/>
    <w:multiLevelType w:val="hybridMultilevel"/>
    <w:tmpl w:val="34F87E86"/>
    <w:lvl w:ilvl="0" w:tplc="BC967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31116C"/>
    <w:multiLevelType w:val="hybridMultilevel"/>
    <w:tmpl w:val="02DE8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CB57D8"/>
    <w:multiLevelType w:val="hybridMultilevel"/>
    <w:tmpl w:val="AF68B414"/>
    <w:lvl w:ilvl="0" w:tplc="04A2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C315DF3"/>
    <w:multiLevelType w:val="hybridMultilevel"/>
    <w:tmpl w:val="ED627D22"/>
    <w:lvl w:ilvl="0" w:tplc="6B94677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3C802E32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944503"/>
    <w:multiLevelType w:val="hybridMultilevel"/>
    <w:tmpl w:val="AF9A4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812C28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4D5BFC"/>
    <w:multiLevelType w:val="hybridMultilevel"/>
    <w:tmpl w:val="01AEA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762082"/>
    <w:multiLevelType w:val="hybridMultilevel"/>
    <w:tmpl w:val="B764F6B8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A92164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E4986"/>
    <w:multiLevelType w:val="hybridMultilevel"/>
    <w:tmpl w:val="9F3093A2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C20061"/>
    <w:multiLevelType w:val="hybridMultilevel"/>
    <w:tmpl w:val="5FB28F4E"/>
    <w:lvl w:ilvl="0" w:tplc="6B9467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E1D6F97"/>
    <w:multiLevelType w:val="hybridMultilevel"/>
    <w:tmpl w:val="6A06D336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F52E24"/>
    <w:multiLevelType w:val="hybridMultilevel"/>
    <w:tmpl w:val="64244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167A62"/>
    <w:multiLevelType w:val="hybridMultilevel"/>
    <w:tmpl w:val="EF60B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4D5BD2"/>
    <w:multiLevelType w:val="hybridMultilevel"/>
    <w:tmpl w:val="C1D6C3F2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B34751"/>
    <w:multiLevelType w:val="hybridMultilevel"/>
    <w:tmpl w:val="4C3A9DC4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C10392"/>
    <w:multiLevelType w:val="hybridMultilevel"/>
    <w:tmpl w:val="3476F58A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716369"/>
    <w:multiLevelType w:val="hybridMultilevel"/>
    <w:tmpl w:val="1E98F914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615484"/>
    <w:multiLevelType w:val="hybridMultilevel"/>
    <w:tmpl w:val="7850E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E645C0"/>
    <w:multiLevelType w:val="hybridMultilevel"/>
    <w:tmpl w:val="12B8A45E"/>
    <w:lvl w:ilvl="0" w:tplc="6B946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9"/>
  </w:num>
  <w:num w:numId="3">
    <w:abstractNumId w:val="24"/>
  </w:num>
  <w:num w:numId="4">
    <w:abstractNumId w:val="1"/>
  </w:num>
  <w:num w:numId="5">
    <w:abstractNumId w:val="5"/>
  </w:num>
  <w:num w:numId="6">
    <w:abstractNumId w:val="34"/>
  </w:num>
  <w:num w:numId="7">
    <w:abstractNumId w:val="15"/>
  </w:num>
  <w:num w:numId="8">
    <w:abstractNumId w:val="17"/>
  </w:num>
  <w:num w:numId="9">
    <w:abstractNumId w:val="6"/>
  </w:num>
  <w:num w:numId="10">
    <w:abstractNumId w:val="3"/>
  </w:num>
  <w:num w:numId="11">
    <w:abstractNumId w:val="28"/>
  </w:num>
  <w:num w:numId="12">
    <w:abstractNumId w:val="0"/>
  </w:num>
  <w:num w:numId="13">
    <w:abstractNumId w:val="14"/>
  </w:num>
  <w:num w:numId="14">
    <w:abstractNumId w:val="19"/>
  </w:num>
  <w:num w:numId="15">
    <w:abstractNumId w:val="11"/>
  </w:num>
  <w:num w:numId="16">
    <w:abstractNumId w:val="22"/>
  </w:num>
  <w:num w:numId="17">
    <w:abstractNumId w:val="21"/>
  </w:num>
  <w:num w:numId="18">
    <w:abstractNumId w:val="10"/>
  </w:num>
  <w:num w:numId="19">
    <w:abstractNumId w:val="26"/>
  </w:num>
  <w:num w:numId="20">
    <w:abstractNumId w:val="4"/>
  </w:num>
  <w:num w:numId="21">
    <w:abstractNumId w:val="35"/>
  </w:num>
  <w:num w:numId="22">
    <w:abstractNumId w:val="18"/>
  </w:num>
  <w:num w:numId="23">
    <w:abstractNumId w:val="16"/>
  </w:num>
  <w:num w:numId="24">
    <w:abstractNumId w:val="32"/>
  </w:num>
  <w:num w:numId="25">
    <w:abstractNumId w:val="13"/>
  </w:num>
  <w:num w:numId="26">
    <w:abstractNumId w:val="31"/>
  </w:num>
  <w:num w:numId="27">
    <w:abstractNumId w:val="33"/>
  </w:num>
  <w:num w:numId="28">
    <w:abstractNumId w:val="2"/>
  </w:num>
  <w:num w:numId="29">
    <w:abstractNumId w:val="23"/>
  </w:num>
  <w:num w:numId="30">
    <w:abstractNumId w:val="30"/>
  </w:num>
  <w:num w:numId="31">
    <w:abstractNumId w:val="25"/>
  </w:num>
  <w:num w:numId="32">
    <w:abstractNumId w:val="20"/>
  </w:num>
  <w:num w:numId="33">
    <w:abstractNumId w:val="12"/>
  </w:num>
  <w:num w:numId="34">
    <w:abstractNumId w:val="27"/>
  </w:num>
  <w:num w:numId="35">
    <w:abstractNumId w:val="8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15FAC"/>
    <w:rsid w:val="0004020D"/>
    <w:rsid w:val="00053481"/>
    <w:rsid w:val="00072144"/>
    <w:rsid w:val="000C3BB9"/>
    <w:rsid w:val="0012090A"/>
    <w:rsid w:val="001365E0"/>
    <w:rsid w:val="00142777"/>
    <w:rsid w:val="00160396"/>
    <w:rsid w:val="001A7374"/>
    <w:rsid w:val="001F1374"/>
    <w:rsid w:val="00224B86"/>
    <w:rsid w:val="00330100"/>
    <w:rsid w:val="0037091E"/>
    <w:rsid w:val="00415FAC"/>
    <w:rsid w:val="00573375"/>
    <w:rsid w:val="005B528D"/>
    <w:rsid w:val="005E17B5"/>
    <w:rsid w:val="005F1C0A"/>
    <w:rsid w:val="00645DD7"/>
    <w:rsid w:val="006E6250"/>
    <w:rsid w:val="006F6A94"/>
    <w:rsid w:val="00763E05"/>
    <w:rsid w:val="00787C8F"/>
    <w:rsid w:val="00790AF3"/>
    <w:rsid w:val="007A33BC"/>
    <w:rsid w:val="007E125D"/>
    <w:rsid w:val="00855A8D"/>
    <w:rsid w:val="00861C4E"/>
    <w:rsid w:val="008D4096"/>
    <w:rsid w:val="00902927"/>
    <w:rsid w:val="00976F10"/>
    <w:rsid w:val="009F3AA6"/>
    <w:rsid w:val="00A71749"/>
    <w:rsid w:val="00A74F0D"/>
    <w:rsid w:val="00A754BA"/>
    <w:rsid w:val="00A84A46"/>
    <w:rsid w:val="00AE72D7"/>
    <w:rsid w:val="00B70B24"/>
    <w:rsid w:val="00B92C81"/>
    <w:rsid w:val="00BF6C9B"/>
    <w:rsid w:val="00DA42B6"/>
    <w:rsid w:val="00DB6D3E"/>
    <w:rsid w:val="00DC695E"/>
    <w:rsid w:val="00DD553A"/>
    <w:rsid w:val="00E12695"/>
    <w:rsid w:val="00E20460"/>
    <w:rsid w:val="00E66DEE"/>
    <w:rsid w:val="00F344FC"/>
    <w:rsid w:val="00F449D6"/>
    <w:rsid w:val="00F5292F"/>
    <w:rsid w:val="00F63A17"/>
    <w:rsid w:val="00F771D4"/>
    <w:rsid w:val="00F97161"/>
    <w:rsid w:val="00FE3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2B6"/>
  </w:style>
  <w:style w:type="paragraph" w:styleId="2">
    <w:name w:val="heading 2"/>
    <w:basedOn w:val="a"/>
    <w:link w:val="20"/>
    <w:uiPriority w:val="9"/>
    <w:qFormat/>
    <w:rsid w:val="00A84A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C8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84A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A84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84A4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84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4A4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42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2777"/>
  </w:style>
  <w:style w:type="paragraph" w:styleId="aa">
    <w:name w:val="footer"/>
    <w:basedOn w:val="a"/>
    <w:link w:val="ab"/>
    <w:uiPriority w:val="99"/>
    <w:unhideWhenUsed/>
    <w:rsid w:val="00142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2777"/>
  </w:style>
  <w:style w:type="paragraph" w:styleId="ac">
    <w:name w:val="No Spacing"/>
    <w:uiPriority w:val="1"/>
    <w:qFormat/>
    <w:rsid w:val="009F3AA6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Emphasis"/>
    <w:uiPriority w:val="20"/>
    <w:qFormat/>
    <w:rsid w:val="009F3AA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</dc:creator>
  <cp:lastModifiedBy>Оксана11</cp:lastModifiedBy>
  <cp:revision>2</cp:revision>
  <cp:lastPrinted>2016-05-13T14:00:00Z</cp:lastPrinted>
  <dcterms:created xsi:type="dcterms:W3CDTF">2018-05-17T20:58:00Z</dcterms:created>
  <dcterms:modified xsi:type="dcterms:W3CDTF">2018-05-17T20:58:00Z</dcterms:modified>
</cp:coreProperties>
</file>